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重庆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少年宫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非全日制教师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名登记表</w:t>
      </w:r>
    </w:p>
    <w:tbl>
      <w:tblPr>
        <w:tblStyle w:val="3"/>
        <w:tblW w:w="9942" w:type="dxa"/>
        <w:tblInd w:w="-81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27"/>
        <w:gridCol w:w="947"/>
        <w:gridCol w:w="17"/>
        <w:gridCol w:w="72"/>
        <w:gridCol w:w="1079"/>
        <w:gridCol w:w="28"/>
        <w:gridCol w:w="1158"/>
        <w:gridCol w:w="97"/>
        <w:gridCol w:w="205"/>
        <w:gridCol w:w="922"/>
        <w:gridCol w:w="1010"/>
        <w:gridCol w:w="346"/>
        <w:gridCol w:w="192"/>
        <w:gridCol w:w="652"/>
        <w:gridCol w:w="11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942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4"/>
              </w:rPr>
              <w:t>应聘岗位：                                            登记时间：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彩色证件照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    高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    位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3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籍    贯</w:t>
            </w:r>
          </w:p>
        </w:tc>
        <w:tc>
          <w:tcPr>
            <w:tcW w:w="33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专业技术资格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/职称</w:t>
            </w:r>
          </w:p>
        </w:tc>
        <w:tc>
          <w:tcPr>
            <w:tcW w:w="33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21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身心是否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健康</w:t>
            </w:r>
          </w:p>
        </w:tc>
        <w:tc>
          <w:tcPr>
            <w:tcW w:w="46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1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6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20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（大学起）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0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91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2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791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是否为校内在职教师</w:t>
            </w:r>
          </w:p>
        </w:tc>
        <w:tc>
          <w:tcPr>
            <w:tcW w:w="791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1" w:hRule="atLeast"/>
        </w:trPr>
        <w:tc>
          <w:tcPr>
            <w:tcW w:w="202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</w:trPr>
        <w:tc>
          <w:tcPr>
            <w:tcW w:w="202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家庭情况及主要社会关系（直系亲属必填）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职务/岗位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</w:trPr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</w:trPr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45" w:hRule="atLeast"/>
        </w:trPr>
        <w:tc>
          <w:tcPr>
            <w:tcW w:w="20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备      注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1.本人承诺保证所填写资料真实，并自愿承担因隐瞒事实而带来的一切后果。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2.本人身份证、毕业证、职称证书等有效证件和职业技能等级证书、获奖证书等均为原件扫描（复印）件。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000" w:firstLineChars="250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签名：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日期：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F46E288-6E5E-4230-9D06-E0E9A33032F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E7F5780-EC9E-4036-95BC-ACD652542FD5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BC3B42E-767E-47A2-B412-452225F953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DNlMTZhOTMwNmQyZTJjNWMyMGVlOTFiYjZkZTIifQ=="/>
  </w:docVars>
  <w:rsids>
    <w:rsidRoot w:val="437B1D70"/>
    <w:rsid w:val="437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2024-01-14T07:42:00Z</dcterms:created>
  <dc:creator>.</dc:creator>
  <cp:lastModifiedBy>.</cp:lastModifiedBy>
  <dcterms:modified xsi:type="dcterms:W3CDTF">2024-01-14T07:42:33Z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922F5D3EC2A04710AB530452840BECA1_11</vt:lpwstr>
  </property>
</Properties>
</file>